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48F6" w:rsidRPr="00ED7101" w:rsidRDefault="006848F6" w:rsidP="00295CC4">
      <w:pPr>
        <w:jc w:val="center"/>
        <w:rPr>
          <w:rFonts w:ascii="Arial Narrow" w:hAnsi="Arial Narrow" w:cstheme="majorHAnsi"/>
          <w:b/>
        </w:rPr>
      </w:pPr>
    </w:p>
    <w:p w:rsidR="00CC63C0" w:rsidRPr="00ED7101" w:rsidRDefault="00580014" w:rsidP="00295CC4">
      <w:pPr>
        <w:jc w:val="center"/>
        <w:rPr>
          <w:rFonts w:ascii="Arial Narrow" w:hAnsi="Arial Narrow" w:cs="Times New Roman"/>
          <w:b/>
          <w:sz w:val="24"/>
          <w:szCs w:val="24"/>
        </w:rPr>
      </w:pPr>
      <w:r w:rsidRPr="00ED7101">
        <w:rPr>
          <w:rFonts w:ascii="Arial Narrow" w:hAnsi="Arial Narrow" w:cs="Times New Roman"/>
          <w:b/>
          <w:sz w:val="24"/>
          <w:szCs w:val="24"/>
        </w:rPr>
        <w:t xml:space="preserve">Aceptación para </w:t>
      </w:r>
      <w:r w:rsidR="001F61BB" w:rsidRPr="00ED7101">
        <w:rPr>
          <w:rFonts w:ascii="Arial Narrow" w:hAnsi="Arial Narrow" w:cs="Times New Roman"/>
          <w:b/>
          <w:sz w:val="24"/>
          <w:szCs w:val="24"/>
        </w:rPr>
        <w:t>que el docente sea</w:t>
      </w:r>
      <w:r w:rsidR="008F02A3" w:rsidRPr="00ED7101">
        <w:rPr>
          <w:rFonts w:ascii="Arial Narrow" w:hAnsi="Arial Narrow" w:cs="Times New Roman"/>
          <w:b/>
          <w:sz w:val="24"/>
          <w:szCs w:val="24"/>
        </w:rPr>
        <w:t xml:space="preserve"> Miembro</w:t>
      </w:r>
      <w:r w:rsidR="00CC63C0" w:rsidRPr="00ED7101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8F02A3" w:rsidRPr="00ED7101">
        <w:rPr>
          <w:rFonts w:ascii="Arial Narrow" w:hAnsi="Arial Narrow" w:cs="Times New Roman"/>
          <w:b/>
          <w:sz w:val="24"/>
          <w:szCs w:val="24"/>
        </w:rPr>
        <w:t>d</w:t>
      </w:r>
      <w:r w:rsidR="00CC63C0" w:rsidRPr="00ED7101">
        <w:rPr>
          <w:rFonts w:ascii="Arial Narrow" w:hAnsi="Arial Narrow" w:cs="Times New Roman"/>
          <w:b/>
          <w:sz w:val="24"/>
          <w:szCs w:val="24"/>
        </w:rPr>
        <w:t>el Centro de Investigación</w:t>
      </w:r>
    </w:p>
    <w:p w:rsidR="0045677D" w:rsidRPr="00ED7101" w:rsidRDefault="0045677D" w:rsidP="00295CC4">
      <w:pPr>
        <w:jc w:val="center"/>
        <w:rPr>
          <w:rFonts w:ascii="Arial Narrow" w:hAnsi="Arial Narrow" w:cs="Times New Roman"/>
          <w:b/>
          <w:sz w:val="24"/>
          <w:szCs w:val="24"/>
        </w:rPr>
      </w:pPr>
      <w:r w:rsidRPr="00ED7101">
        <w:rPr>
          <w:rFonts w:ascii="Arial Narrow" w:hAnsi="Arial Narrow" w:cs="Times New Roman"/>
          <w:b/>
          <w:sz w:val="24"/>
          <w:szCs w:val="24"/>
        </w:rPr>
        <w:t>Centro de Nanociencia y Nanotecnología - CENCINAT</w:t>
      </w:r>
    </w:p>
    <w:p w:rsidR="00AF362F" w:rsidRPr="00ED7101" w:rsidRDefault="00AF362F" w:rsidP="00EC333C">
      <w:pPr>
        <w:jc w:val="both"/>
        <w:rPr>
          <w:rFonts w:ascii="Arial Narrow" w:hAnsi="Arial Narrow" w:cs="Times New Roman"/>
          <w:sz w:val="24"/>
          <w:szCs w:val="24"/>
        </w:rPr>
      </w:pPr>
    </w:p>
    <w:p w:rsidR="00C17E94" w:rsidRPr="00ED7101" w:rsidRDefault="00CC63C0" w:rsidP="004B77F3">
      <w:pPr>
        <w:jc w:val="both"/>
        <w:rPr>
          <w:rFonts w:ascii="Arial Narrow" w:hAnsi="Arial Narrow" w:cs="Times New Roman"/>
          <w:sz w:val="24"/>
          <w:szCs w:val="24"/>
        </w:rPr>
      </w:pPr>
      <w:r w:rsidRPr="00ED7101">
        <w:rPr>
          <w:rFonts w:ascii="Arial Narrow" w:hAnsi="Arial Narrow" w:cs="Times New Roman"/>
          <w:sz w:val="24"/>
          <w:szCs w:val="24"/>
        </w:rPr>
        <w:t>De conformidad c</w:t>
      </w:r>
      <w:r w:rsidR="00843172" w:rsidRPr="00ED7101">
        <w:rPr>
          <w:rFonts w:ascii="Arial Narrow" w:hAnsi="Arial Narrow" w:cs="Times New Roman"/>
          <w:sz w:val="24"/>
          <w:szCs w:val="24"/>
        </w:rPr>
        <w:t xml:space="preserve">on </w:t>
      </w:r>
      <w:r w:rsidR="005F5725" w:rsidRPr="00ED7101">
        <w:rPr>
          <w:rFonts w:ascii="Arial Narrow" w:hAnsi="Arial Narrow" w:cs="Times New Roman"/>
          <w:sz w:val="24"/>
          <w:szCs w:val="24"/>
        </w:rPr>
        <w:t>la letra g.</w:t>
      </w:r>
      <w:r w:rsidR="00000DA9" w:rsidRPr="00ED7101">
        <w:rPr>
          <w:rFonts w:ascii="Arial Narrow" w:hAnsi="Arial Narrow" w:cs="Times New Roman"/>
          <w:sz w:val="24"/>
          <w:szCs w:val="24"/>
        </w:rPr>
        <w:t>,</w:t>
      </w:r>
      <w:r w:rsidR="005F5725" w:rsidRPr="00ED7101">
        <w:rPr>
          <w:rFonts w:ascii="Arial Narrow" w:hAnsi="Arial Narrow" w:cs="Times New Roman"/>
          <w:sz w:val="24"/>
          <w:szCs w:val="24"/>
        </w:rPr>
        <w:t xml:space="preserve"> del </w:t>
      </w:r>
      <w:r w:rsidR="006D5399" w:rsidRPr="00ED7101">
        <w:rPr>
          <w:rFonts w:ascii="Arial Narrow" w:hAnsi="Arial Narrow" w:cs="Times New Roman"/>
          <w:sz w:val="24"/>
          <w:szCs w:val="24"/>
        </w:rPr>
        <w:t xml:space="preserve">artículo 122 </w:t>
      </w:r>
      <w:r w:rsidR="00686059" w:rsidRPr="00ED7101">
        <w:rPr>
          <w:rFonts w:ascii="Arial Narrow" w:hAnsi="Arial Narrow" w:cs="Times New Roman"/>
          <w:sz w:val="24"/>
          <w:szCs w:val="24"/>
        </w:rPr>
        <w:t>del Reglamento de Investigación de la Universidad de las Fuerzas Armadas – ESPE</w:t>
      </w:r>
      <w:r w:rsidR="0081765C" w:rsidRPr="00ED7101">
        <w:rPr>
          <w:rFonts w:ascii="Arial Narrow" w:hAnsi="Arial Narrow" w:cs="Times New Roman"/>
          <w:sz w:val="24"/>
          <w:szCs w:val="24"/>
        </w:rPr>
        <w:t>,</w:t>
      </w:r>
      <w:r w:rsidR="00686059" w:rsidRPr="00ED7101">
        <w:rPr>
          <w:rFonts w:ascii="Arial Narrow" w:hAnsi="Arial Narrow" w:cs="Times New Roman"/>
          <w:sz w:val="24"/>
          <w:szCs w:val="24"/>
        </w:rPr>
        <w:t xml:space="preserve"> emitido con Resolución No. ESPE-HCU-RES-2024-035 de fecha </w:t>
      </w:r>
      <w:bookmarkStart w:id="0" w:name="_GoBack"/>
      <w:bookmarkEnd w:id="0"/>
      <w:r w:rsidR="00686059" w:rsidRPr="00ED7101">
        <w:rPr>
          <w:rFonts w:ascii="Arial Narrow" w:hAnsi="Arial Narrow" w:cs="Times New Roman"/>
          <w:sz w:val="24"/>
          <w:szCs w:val="24"/>
        </w:rPr>
        <w:t>17 de abril de 2024,</w:t>
      </w:r>
      <w:r w:rsidR="00FE20B6" w:rsidRPr="00ED7101">
        <w:rPr>
          <w:rFonts w:ascii="Arial Narrow" w:hAnsi="Arial Narrow" w:cs="Times New Roman"/>
          <w:sz w:val="24"/>
          <w:szCs w:val="24"/>
        </w:rPr>
        <w:t xml:space="preserve"> me permito </w:t>
      </w:r>
      <w:r w:rsidR="00ED7101">
        <w:rPr>
          <w:rFonts w:ascii="Arial Narrow" w:hAnsi="Arial Narrow" w:cs="Times New Roman"/>
          <w:sz w:val="24"/>
          <w:szCs w:val="24"/>
        </w:rPr>
        <w:t xml:space="preserve">indicar mi </w:t>
      </w:r>
      <w:r w:rsidR="009644D2" w:rsidRPr="00ED7101">
        <w:rPr>
          <w:rFonts w:ascii="Arial Narrow" w:hAnsi="Arial Narrow" w:cs="Times New Roman"/>
          <w:sz w:val="24"/>
          <w:szCs w:val="24"/>
        </w:rPr>
        <w:t>a</w:t>
      </w:r>
      <w:r w:rsidR="004B77F3" w:rsidRPr="00ED7101">
        <w:rPr>
          <w:rFonts w:ascii="Arial Narrow" w:hAnsi="Arial Narrow" w:cs="Times New Roman"/>
          <w:sz w:val="24"/>
          <w:szCs w:val="24"/>
        </w:rPr>
        <w:t xml:space="preserve">ceptación </w:t>
      </w:r>
      <w:r w:rsidR="00ED7101">
        <w:rPr>
          <w:rFonts w:ascii="Arial Narrow" w:hAnsi="Arial Narrow" w:cs="Times New Roman"/>
          <w:sz w:val="24"/>
          <w:szCs w:val="24"/>
        </w:rPr>
        <w:t xml:space="preserve">referente a </w:t>
      </w:r>
      <w:r w:rsidR="00B66727" w:rsidRPr="00ED7101">
        <w:rPr>
          <w:rFonts w:ascii="Arial Narrow" w:hAnsi="Arial Narrow" w:cs="Times New Roman"/>
          <w:sz w:val="24"/>
          <w:szCs w:val="24"/>
        </w:rPr>
        <w:t xml:space="preserve">la </w:t>
      </w:r>
      <w:r w:rsidR="004B77F3" w:rsidRPr="00ED7101">
        <w:rPr>
          <w:rFonts w:ascii="Arial Narrow" w:hAnsi="Arial Narrow" w:cs="Times New Roman"/>
          <w:sz w:val="24"/>
          <w:szCs w:val="24"/>
        </w:rPr>
        <w:t>participación del docente</w:t>
      </w:r>
      <w:r w:rsidR="009644D2" w:rsidRPr="00ED7101">
        <w:rPr>
          <w:rFonts w:ascii="Arial Narrow" w:hAnsi="Arial Narrow" w:cs="Times New Roman"/>
          <w:sz w:val="24"/>
          <w:szCs w:val="24"/>
        </w:rPr>
        <w:t xml:space="preserve"> </w:t>
      </w:r>
      <w:r w:rsidR="009C0964" w:rsidRPr="00ED7101">
        <w:rPr>
          <w:rFonts w:ascii="Arial Narrow" w:hAnsi="Arial Narrow" w:cs="Times New Roman"/>
          <w:b/>
          <w:sz w:val="24"/>
          <w:szCs w:val="24"/>
        </w:rPr>
        <w:t xml:space="preserve">(Nombre del </w:t>
      </w:r>
      <w:r w:rsidR="00FD5776" w:rsidRPr="00ED7101">
        <w:rPr>
          <w:rFonts w:ascii="Arial Narrow" w:hAnsi="Arial Narrow" w:cs="Times New Roman"/>
          <w:b/>
          <w:sz w:val="24"/>
          <w:szCs w:val="24"/>
        </w:rPr>
        <w:t xml:space="preserve">docente) </w:t>
      </w:r>
      <w:r w:rsidR="004B77F3" w:rsidRPr="00ED7101">
        <w:rPr>
          <w:rFonts w:ascii="Arial Narrow" w:hAnsi="Arial Narrow" w:cs="Times New Roman"/>
          <w:sz w:val="24"/>
          <w:szCs w:val="24"/>
        </w:rPr>
        <w:t xml:space="preserve">como Miembro del Centro de Investigación Centro de Nanociencia y Nanotecnología </w:t>
      </w:r>
      <w:r w:rsidR="00464352" w:rsidRPr="00ED7101">
        <w:rPr>
          <w:rFonts w:ascii="Arial Narrow" w:hAnsi="Arial Narrow" w:cs="Times New Roman"/>
          <w:sz w:val="24"/>
          <w:szCs w:val="24"/>
        </w:rPr>
        <w:t>–</w:t>
      </w:r>
      <w:r w:rsidR="004B77F3" w:rsidRPr="00ED7101">
        <w:rPr>
          <w:rFonts w:ascii="Arial Narrow" w:hAnsi="Arial Narrow" w:cs="Times New Roman"/>
          <w:sz w:val="24"/>
          <w:szCs w:val="24"/>
        </w:rPr>
        <w:t xml:space="preserve"> CENCINAT</w:t>
      </w:r>
      <w:r w:rsidR="00464352" w:rsidRPr="00ED7101">
        <w:rPr>
          <w:rFonts w:ascii="Arial Narrow" w:hAnsi="Arial Narrow" w:cs="Times New Roman"/>
          <w:sz w:val="24"/>
          <w:szCs w:val="24"/>
        </w:rPr>
        <w:t xml:space="preserve">. </w:t>
      </w:r>
    </w:p>
    <w:p w:rsidR="00C17E94" w:rsidRPr="00ED7101" w:rsidRDefault="00C17E94" w:rsidP="00EC333C">
      <w:pPr>
        <w:jc w:val="both"/>
        <w:rPr>
          <w:rFonts w:ascii="Arial Narrow" w:hAnsi="Arial Narrow" w:cs="Times New Roman"/>
          <w:sz w:val="24"/>
          <w:szCs w:val="24"/>
        </w:rPr>
      </w:pPr>
    </w:p>
    <w:p w:rsidR="00A904CD" w:rsidRPr="00ED7101" w:rsidRDefault="00A904CD" w:rsidP="003C3EDD">
      <w:pPr>
        <w:rPr>
          <w:rFonts w:ascii="Arial Narrow" w:hAnsi="Arial Narrow" w:cs="Times New Roman"/>
          <w:sz w:val="24"/>
          <w:szCs w:val="24"/>
        </w:rPr>
      </w:pPr>
      <w:r w:rsidRPr="00ED7101">
        <w:rPr>
          <w:rFonts w:ascii="Arial Narrow" w:hAnsi="Arial Narrow" w:cs="Times New Roman"/>
          <w:sz w:val="24"/>
          <w:szCs w:val="24"/>
        </w:rPr>
        <w:t>Atentamente,</w:t>
      </w:r>
    </w:p>
    <w:p w:rsidR="00A904CD" w:rsidRPr="00ED7101" w:rsidRDefault="00A904CD" w:rsidP="003C3EDD">
      <w:pPr>
        <w:rPr>
          <w:rFonts w:ascii="Arial Narrow" w:hAnsi="Arial Narrow" w:cs="Times New Roman"/>
          <w:sz w:val="24"/>
          <w:szCs w:val="24"/>
        </w:rPr>
      </w:pPr>
    </w:p>
    <w:p w:rsidR="00A904CD" w:rsidRPr="00ED7101" w:rsidRDefault="00494968" w:rsidP="00A904CD">
      <w:pPr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  <w:r w:rsidRPr="00ED7101">
        <w:rPr>
          <w:rFonts w:ascii="Arial Narrow" w:hAnsi="Arial Narrow" w:cs="Times New Roman"/>
          <w:sz w:val="24"/>
          <w:szCs w:val="24"/>
        </w:rPr>
        <w:t>XXX</w:t>
      </w:r>
    </w:p>
    <w:p w:rsidR="00A904CD" w:rsidRPr="00ED7101" w:rsidRDefault="00924DFB" w:rsidP="00A904CD">
      <w:pPr>
        <w:spacing w:line="240" w:lineRule="auto"/>
        <w:rPr>
          <w:rFonts w:ascii="Arial Narrow" w:hAnsi="Arial Narrow" w:cs="Times New Roman"/>
          <w:b/>
          <w:sz w:val="24"/>
          <w:szCs w:val="24"/>
        </w:rPr>
      </w:pPr>
      <w:r w:rsidRPr="00ED7101">
        <w:rPr>
          <w:rFonts w:ascii="Arial Narrow" w:hAnsi="Arial Narrow" w:cs="Times New Roman"/>
          <w:b/>
          <w:sz w:val="24"/>
          <w:szCs w:val="24"/>
        </w:rPr>
        <w:t xml:space="preserve">Director de Departamento </w:t>
      </w:r>
    </w:p>
    <w:p w:rsidR="008A4349" w:rsidRPr="00ED7101" w:rsidRDefault="008A4349" w:rsidP="00A904CD">
      <w:pPr>
        <w:spacing w:line="240" w:lineRule="auto"/>
        <w:rPr>
          <w:rFonts w:ascii="Arial Narrow" w:hAnsi="Arial Narrow" w:cs="Times New Roman"/>
          <w:b/>
          <w:sz w:val="24"/>
          <w:szCs w:val="24"/>
        </w:rPr>
      </w:pPr>
    </w:p>
    <w:p w:rsidR="008A4349" w:rsidRPr="00ED7101" w:rsidRDefault="008A4349" w:rsidP="00B66727">
      <w:pPr>
        <w:spacing w:line="240" w:lineRule="auto"/>
        <w:ind w:left="708" w:hanging="708"/>
        <w:rPr>
          <w:rFonts w:ascii="Arial Narrow" w:hAnsi="Arial Narrow" w:cs="Times New Roman"/>
          <w:b/>
          <w:sz w:val="24"/>
          <w:szCs w:val="24"/>
        </w:rPr>
      </w:pPr>
    </w:p>
    <w:sectPr w:rsidR="008A4349" w:rsidRPr="00ED7101" w:rsidSect="00ED7101">
      <w:headerReference w:type="default" r:id="rId7"/>
      <w:footerReference w:type="default" r:id="rId8"/>
      <w:pgSz w:w="11906" w:h="16838"/>
      <w:pgMar w:top="1417" w:right="1701" w:bottom="1417" w:left="1701" w:header="708" w:footer="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66E2" w:rsidRDefault="007066E2" w:rsidP="00DF3BD1">
      <w:pPr>
        <w:spacing w:after="0" w:line="240" w:lineRule="auto"/>
      </w:pPr>
      <w:r>
        <w:separator/>
      </w:r>
    </w:p>
  </w:endnote>
  <w:endnote w:type="continuationSeparator" w:id="0">
    <w:p w:rsidR="007066E2" w:rsidRDefault="007066E2" w:rsidP="00DF3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4557" w:rsidRPr="00ED7101" w:rsidRDefault="00001ECC" w:rsidP="008158D0">
    <w:pPr>
      <w:pStyle w:val="Piedepgina"/>
      <w:jc w:val="center"/>
      <w:rPr>
        <w:rFonts w:ascii="Arial Narrow" w:hAnsi="Arial Narrow" w:cstheme="majorHAnsi"/>
        <w:sz w:val="14"/>
        <w:szCs w:val="16"/>
        <w:lang w:val="es-ES"/>
      </w:rPr>
    </w:pPr>
    <w:r w:rsidRPr="00ED7101">
      <w:rPr>
        <w:rFonts w:ascii="Arial Narrow" w:hAnsi="Arial Narrow" w:cstheme="majorHAnsi"/>
        <w:sz w:val="14"/>
        <w:szCs w:val="16"/>
        <w:lang w:val="es-ES"/>
      </w:rPr>
      <w:t xml:space="preserve">Sede Matriz – </w:t>
    </w:r>
    <w:r w:rsidR="00B37D0B" w:rsidRPr="00ED7101">
      <w:rPr>
        <w:rFonts w:ascii="Arial Narrow" w:hAnsi="Arial Narrow" w:cstheme="majorHAnsi"/>
        <w:sz w:val="14"/>
        <w:szCs w:val="16"/>
        <w:lang w:val="es-ES"/>
      </w:rPr>
      <w:t>Sangolquí Av.</w:t>
    </w:r>
    <w:r w:rsidRPr="00ED7101">
      <w:rPr>
        <w:rFonts w:ascii="Arial Narrow" w:hAnsi="Arial Narrow" w:cstheme="majorHAnsi"/>
        <w:sz w:val="14"/>
        <w:szCs w:val="16"/>
        <w:lang w:val="es-ES"/>
      </w:rPr>
      <w:t xml:space="preserve"> General Rumiñahui s/n, Sector Santa Clara </w:t>
    </w:r>
    <w:r w:rsidR="008158D0" w:rsidRPr="00ED7101">
      <w:rPr>
        <w:rFonts w:ascii="Arial Narrow" w:hAnsi="Arial Narrow" w:cstheme="majorHAnsi"/>
        <w:sz w:val="14"/>
        <w:szCs w:val="16"/>
        <w:lang w:val="es-ES"/>
      </w:rPr>
      <w:t>– Valle de los Chillos</w:t>
    </w:r>
  </w:p>
  <w:p w:rsidR="008158D0" w:rsidRPr="00ED7101" w:rsidRDefault="008158D0" w:rsidP="008158D0">
    <w:pPr>
      <w:pStyle w:val="Piedepgina"/>
      <w:jc w:val="center"/>
      <w:rPr>
        <w:rFonts w:ascii="Arial Narrow" w:hAnsi="Arial Narrow" w:cstheme="majorHAnsi"/>
        <w:sz w:val="14"/>
        <w:szCs w:val="16"/>
        <w:lang w:val="es-ES"/>
      </w:rPr>
    </w:pPr>
    <w:r w:rsidRPr="00ED7101">
      <w:rPr>
        <w:rFonts w:ascii="Arial Narrow" w:hAnsi="Arial Narrow" w:cstheme="majorHAnsi"/>
        <w:sz w:val="14"/>
        <w:szCs w:val="16"/>
        <w:lang w:val="es-ES"/>
      </w:rPr>
      <w:t>Teléfono: (593) 02-3989400</w:t>
    </w:r>
  </w:p>
  <w:p w:rsidR="00ED7101" w:rsidRDefault="00ED7101" w:rsidP="008158D0">
    <w:pPr>
      <w:pStyle w:val="Piedepgina"/>
      <w:jc w:val="center"/>
      <w:rPr>
        <w:rFonts w:asciiTheme="majorHAnsi" w:hAnsiTheme="majorHAnsi" w:cstheme="majorHAnsi"/>
        <w:sz w:val="16"/>
        <w:szCs w:val="16"/>
        <w:lang w:val="es-ES"/>
      </w:rPr>
    </w:pPr>
  </w:p>
  <w:p w:rsidR="00ED7101" w:rsidRDefault="00ED7101" w:rsidP="00ED7101">
    <w:pPr>
      <w:pStyle w:val="Piedepgina"/>
      <w:rPr>
        <w:rFonts w:ascii="Arial Narrow" w:hAnsi="Arial Narrow" w:cstheme="majorHAnsi"/>
        <w:sz w:val="14"/>
        <w:szCs w:val="14"/>
        <w:lang w:val="es-ES"/>
      </w:rPr>
    </w:pPr>
    <w:r>
      <w:rPr>
        <w:rFonts w:ascii="Arial Narrow" w:hAnsi="Arial Narrow" w:cstheme="majorHAnsi"/>
        <w:sz w:val="14"/>
        <w:szCs w:val="14"/>
        <w:lang w:val="es-ES"/>
      </w:rPr>
      <w:t xml:space="preserve">Código de documento: </w:t>
    </w:r>
    <w:r>
      <w:rPr>
        <w:rFonts w:ascii="Arial Narrow" w:hAnsi="Arial Narrow"/>
        <w:sz w:val="14"/>
        <w:szCs w:val="14"/>
      </w:rPr>
      <w:t>CENCINAT-CAR-2024-V1-00</w:t>
    </w:r>
    <w:r>
      <w:rPr>
        <w:rFonts w:ascii="Arial Narrow" w:hAnsi="Arial Narrow"/>
        <w:sz w:val="14"/>
        <w:szCs w:val="14"/>
      </w:rPr>
      <w:t>2</w:t>
    </w:r>
    <w:r>
      <w:rPr>
        <w:rFonts w:ascii="Arial Narrow" w:hAnsi="Arial Narrow" w:cstheme="majorHAnsi"/>
        <w:sz w:val="14"/>
        <w:szCs w:val="14"/>
        <w:lang w:val="es-ES"/>
      </w:rPr>
      <w:t xml:space="preserve">                                                                                                                                             </w:t>
    </w:r>
    <w:proofErr w:type="spellStart"/>
    <w:r>
      <w:rPr>
        <w:rFonts w:ascii="Arial Narrow" w:hAnsi="Arial Narrow" w:cstheme="majorHAnsi"/>
        <w:sz w:val="14"/>
        <w:szCs w:val="14"/>
        <w:lang w:val="es-ES"/>
      </w:rPr>
      <w:t>Rev.UPDI</w:t>
    </w:r>
    <w:proofErr w:type="spellEnd"/>
    <w:r>
      <w:rPr>
        <w:rFonts w:ascii="Arial Narrow" w:hAnsi="Arial Narrow" w:cstheme="majorHAnsi"/>
        <w:sz w:val="14"/>
        <w:szCs w:val="14"/>
        <w:lang w:val="es-ES"/>
      </w:rPr>
      <w:t>: 2024-Jul-28</w:t>
    </w:r>
  </w:p>
  <w:p w:rsidR="00ED7101" w:rsidRDefault="00ED7101" w:rsidP="00ED7101">
    <w:pPr>
      <w:pStyle w:val="Piedepgina"/>
      <w:rPr>
        <w:rFonts w:ascii="Arial Narrow" w:hAnsi="Arial Narrow" w:cstheme="majorHAnsi"/>
        <w:sz w:val="14"/>
        <w:szCs w:val="14"/>
        <w:lang w:val="es-ES"/>
      </w:rPr>
    </w:pPr>
    <w:r>
      <w:rPr>
        <w:rFonts w:ascii="Arial Narrow" w:hAnsi="Arial Narrow" w:cstheme="majorHAnsi"/>
        <w:sz w:val="14"/>
        <w:szCs w:val="14"/>
        <w:lang w:val="es-ES"/>
      </w:rPr>
      <w:t xml:space="preserve">Código de proceso: </w:t>
    </w:r>
    <w:r>
      <w:rPr>
        <w:rFonts w:ascii="Arial Narrow" w:hAnsi="Arial Narrow"/>
        <w:sz w:val="14"/>
        <w:szCs w:val="14"/>
      </w:rPr>
      <w:t>GINV-GDPI-14</w:t>
    </w:r>
  </w:p>
  <w:p w:rsidR="00ED7101" w:rsidRDefault="00ED7101" w:rsidP="008158D0">
    <w:pPr>
      <w:pStyle w:val="Piedepgina"/>
      <w:jc w:val="center"/>
      <w:rPr>
        <w:rFonts w:asciiTheme="majorHAnsi" w:hAnsiTheme="majorHAnsi" w:cstheme="majorHAnsi"/>
        <w:sz w:val="16"/>
        <w:szCs w:val="16"/>
        <w:lang w:val="es-ES"/>
      </w:rPr>
    </w:pPr>
  </w:p>
  <w:p w:rsidR="00295CC4" w:rsidRPr="008158D0" w:rsidRDefault="00295CC4" w:rsidP="008158D0">
    <w:pPr>
      <w:pStyle w:val="Piedepgina"/>
      <w:jc w:val="center"/>
      <w:rPr>
        <w:rFonts w:asciiTheme="majorHAnsi" w:hAnsiTheme="majorHAnsi" w:cstheme="majorHAnsi"/>
        <w:sz w:val="16"/>
        <w:szCs w:val="16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66E2" w:rsidRDefault="007066E2" w:rsidP="00DF3BD1">
      <w:pPr>
        <w:spacing w:after="0" w:line="240" w:lineRule="auto"/>
      </w:pPr>
      <w:r>
        <w:separator/>
      </w:r>
    </w:p>
  </w:footnote>
  <w:footnote w:type="continuationSeparator" w:id="0">
    <w:p w:rsidR="007066E2" w:rsidRDefault="007066E2" w:rsidP="00DF3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3BD1" w:rsidRDefault="00ED7101">
    <w:pPr>
      <w:pStyle w:val="Encabezado"/>
    </w:pPr>
    <w:r w:rsidRPr="001D7F6E">
      <w:rPr>
        <w:rFonts w:asciiTheme="majorHAnsi" w:hAnsiTheme="majorHAnsi" w:cstheme="majorHAnsi"/>
        <w:noProof/>
        <w:lang w:eastAsia="es-EC"/>
      </w:rPr>
      <w:drawing>
        <wp:anchor distT="0" distB="0" distL="114300" distR="114300" simplePos="0" relativeHeight="251658240" behindDoc="0" locked="0" layoutInCell="1" allowOverlap="1" wp14:anchorId="117359B9">
          <wp:simplePos x="0" y="0"/>
          <wp:positionH relativeFrom="column">
            <wp:posOffset>1980565</wp:posOffset>
          </wp:positionH>
          <wp:positionV relativeFrom="paragraph">
            <wp:posOffset>-24130</wp:posOffset>
          </wp:positionV>
          <wp:extent cx="1470025" cy="325755"/>
          <wp:effectExtent l="0" t="0" r="0" b="0"/>
          <wp:wrapNone/>
          <wp:docPr id="7" name="Imagen 7" descr="LOGO PRIN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PRINCIP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0025" cy="325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F02A3"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873BDB"/>
    <w:multiLevelType w:val="hybridMultilevel"/>
    <w:tmpl w:val="0EA41558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173"/>
    <w:rsid w:val="00000DA9"/>
    <w:rsid w:val="00001ECC"/>
    <w:rsid w:val="000139E3"/>
    <w:rsid w:val="000861C4"/>
    <w:rsid w:val="000A70D7"/>
    <w:rsid w:val="000D1571"/>
    <w:rsid w:val="001163D0"/>
    <w:rsid w:val="0017411A"/>
    <w:rsid w:val="00194ED4"/>
    <w:rsid w:val="001F61BB"/>
    <w:rsid w:val="0021484D"/>
    <w:rsid w:val="00237F7B"/>
    <w:rsid w:val="00242F85"/>
    <w:rsid w:val="00252954"/>
    <w:rsid w:val="00292FE3"/>
    <w:rsid w:val="00295CC4"/>
    <w:rsid w:val="002A16A4"/>
    <w:rsid w:val="002C0071"/>
    <w:rsid w:val="00306817"/>
    <w:rsid w:val="00342ABE"/>
    <w:rsid w:val="003C3EDD"/>
    <w:rsid w:val="003F24DB"/>
    <w:rsid w:val="00402B98"/>
    <w:rsid w:val="0045677D"/>
    <w:rsid w:val="00464352"/>
    <w:rsid w:val="00494968"/>
    <w:rsid w:val="004B1544"/>
    <w:rsid w:val="004B77F3"/>
    <w:rsid w:val="00554EB1"/>
    <w:rsid w:val="00574557"/>
    <w:rsid w:val="00580014"/>
    <w:rsid w:val="0058642A"/>
    <w:rsid w:val="005F5725"/>
    <w:rsid w:val="005F7C5F"/>
    <w:rsid w:val="00667173"/>
    <w:rsid w:val="006740BF"/>
    <w:rsid w:val="006848F6"/>
    <w:rsid w:val="00686059"/>
    <w:rsid w:val="00695C99"/>
    <w:rsid w:val="006A56E2"/>
    <w:rsid w:val="006D5399"/>
    <w:rsid w:val="006F4BBC"/>
    <w:rsid w:val="007066E2"/>
    <w:rsid w:val="007B0B3A"/>
    <w:rsid w:val="007C12E0"/>
    <w:rsid w:val="007E74AA"/>
    <w:rsid w:val="008158D0"/>
    <w:rsid w:val="0081765C"/>
    <w:rsid w:val="00843172"/>
    <w:rsid w:val="008515F9"/>
    <w:rsid w:val="00867D44"/>
    <w:rsid w:val="008A4349"/>
    <w:rsid w:val="008D2C34"/>
    <w:rsid w:val="008F02A3"/>
    <w:rsid w:val="00911A89"/>
    <w:rsid w:val="00924DFB"/>
    <w:rsid w:val="009644D2"/>
    <w:rsid w:val="00992487"/>
    <w:rsid w:val="009C0964"/>
    <w:rsid w:val="00A904CD"/>
    <w:rsid w:val="00AF362F"/>
    <w:rsid w:val="00B24F5A"/>
    <w:rsid w:val="00B37D0B"/>
    <w:rsid w:val="00B66727"/>
    <w:rsid w:val="00B9144F"/>
    <w:rsid w:val="00BA1D2B"/>
    <w:rsid w:val="00BF366B"/>
    <w:rsid w:val="00C17E94"/>
    <w:rsid w:val="00C5187A"/>
    <w:rsid w:val="00C559F1"/>
    <w:rsid w:val="00CC63C0"/>
    <w:rsid w:val="00CE5628"/>
    <w:rsid w:val="00D9044A"/>
    <w:rsid w:val="00DF3BD1"/>
    <w:rsid w:val="00EC333C"/>
    <w:rsid w:val="00ED7101"/>
    <w:rsid w:val="00FC5ACE"/>
    <w:rsid w:val="00FD2C98"/>
    <w:rsid w:val="00FD5776"/>
    <w:rsid w:val="00FE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07E47C"/>
  <w15:chartTrackingRefBased/>
  <w15:docId w15:val="{5062D188-6936-4C4E-BB44-BBE0891E7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E7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559F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F3B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3BD1"/>
  </w:style>
  <w:style w:type="paragraph" w:styleId="Piedepgina">
    <w:name w:val="footer"/>
    <w:basedOn w:val="Normal"/>
    <w:link w:val="PiedepginaCar"/>
    <w:uiPriority w:val="99"/>
    <w:unhideWhenUsed/>
    <w:rsid w:val="00DF3B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3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7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Astudillo Solano Maria Veronica</dc:creator>
  <cp:keywords/>
  <dc:description/>
  <cp:lastModifiedBy>Almagro Torres Gicela Maribel</cp:lastModifiedBy>
  <cp:revision>5</cp:revision>
  <dcterms:created xsi:type="dcterms:W3CDTF">2024-06-12T21:15:00Z</dcterms:created>
  <dcterms:modified xsi:type="dcterms:W3CDTF">2024-07-29T13:48:00Z</dcterms:modified>
</cp:coreProperties>
</file>